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64359" w14:textId="77777777" w:rsidR="003B04E7" w:rsidRDefault="00937EE9">
      <w:pPr>
        <w:pStyle w:val="Title"/>
        <w:spacing w:after="0"/>
        <w:jc w:val="center"/>
        <w:rPr>
          <w:rFonts w:ascii="Times New Roman" w:eastAsia="Times New Roman" w:hAnsi="Times New Roman" w:cs="Times New Roman"/>
          <w:b/>
          <w:bCs/>
          <w:color w:val="134F5C"/>
          <w:sz w:val="30"/>
          <w:szCs w:val="30"/>
        </w:rPr>
      </w:pPr>
      <w:bookmarkStart w:id="0" w:name="_4gz8bsuagfoe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134F5C"/>
          <w:sz w:val="30"/>
          <w:szCs w:val="30"/>
        </w:rPr>
        <w:t xml:space="preserve">3RB x Bringing (Dis)Ability to the Bar </w:t>
      </w:r>
    </w:p>
    <w:p w14:paraId="45629901" w14:textId="77777777" w:rsidR="003B04E7" w:rsidRDefault="00937EE9">
      <w:pPr>
        <w:pStyle w:val="Title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m3ts5il9mf4x" w:colFirst="0" w:colLast="0"/>
      <w:bookmarkEnd w:id="1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Criminal Advocacy Weekend Application Form</w:t>
      </w:r>
    </w:p>
    <w:p w14:paraId="729495E0" w14:textId="77777777" w:rsidR="003B04E7" w:rsidRDefault="00937EE9">
      <w:pPr>
        <w:pStyle w:val="Title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" w:name="_5r95pxwvqtp2" w:colFirst="0" w:colLast="0"/>
      <w:bookmarkEnd w:id="2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February 2026 </w:t>
      </w:r>
    </w:p>
    <w:p w14:paraId="49469C66" w14:textId="77777777" w:rsidR="003B04E7" w:rsidRDefault="00937EE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0AF93916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34EACFCB" w14:textId="77777777" w:rsidR="003B04E7" w:rsidRDefault="003B04E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F327750" w14:textId="77777777" w:rsidR="003B04E7" w:rsidRDefault="00937EE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 are pleased to announce that applications for 3RB x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BDABar's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Criminal Advocacy Weekend 2026 are now open for applicants.</w:t>
      </w:r>
    </w:p>
    <w:p w14:paraId="3E18065D" w14:textId="77777777" w:rsidR="003B04E7" w:rsidRDefault="003B04E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B8F082" w14:textId="77777777" w:rsidR="003B04E7" w:rsidRDefault="00937EE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Please complete all </w:t>
      </w:r>
      <w:r>
        <w:rPr>
          <w:rFonts w:ascii="Times New Roman" w:eastAsia="Times New Roman" w:hAnsi="Times New Roman" w:cs="Times New Roman"/>
          <w:sz w:val="24"/>
          <w:szCs w:val="24"/>
        </w:rPr>
        <w:t>applicable sections of this form and return it to Julie Davis at schemes@bdabar.org.</w:t>
      </w:r>
    </w:p>
    <w:p w14:paraId="63EF7315" w14:textId="77777777" w:rsidR="003B04E7" w:rsidRDefault="003B04E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1ECDE2" w14:textId="77777777" w:rsidR="003B04E7" w:rsidRDefault="00937EE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Timetable</w:t>
      </w:r>
    </w:p>
    <w:p w14:paraId="5CCD4E76" w14:textId="1B4C6816" w:rsidR="003B04E7" w:rsidRDefault="00DE79C8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6th December 2025: Applications open</w:t>
      </w:r>
    </w:p>
    <w:p w14:paraId="4B47EC58" w14:textId="7BD6029F" w:rsidR="003B04E7" w:rsidRDefault="00937EE9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23</w:t>
      </w:r>
      <w:r w:rsidR="00BD47A3"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January 2026: Applications close </w:t>
      </w:r>
    </w:p>
    <w:p w14:paraId="2142BFE4" w14:textId="77777777" w:rsidR="003B04E7" w:rsidRDefault="00937EE9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End of January 2026: Candidates will be notified of whether they will be offered a p</w:t>
      </w:r>
      <w:r>
        <w:rPr>
          <w:rFonts w:ascii="Times New Roman" w:eastAsia="Times New Roman" w:hAnsi="Times New Roman" w:cs="Times New Roman"/>
          <w:sz w:val="24"/>
          <w:szCs w:val="24"/>
        </w:rPr>
        <w:t>lace on the weekend</w:t>
      </w:r>
    </w:p>
    <w:p w14:paraId="18C85217" w14:textId="6F48F34A" w:rsidR="003B04E7" w:rsidRDefault="00937EE9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</w:t>
      </w:r>
      <w:r w:rsidR="002335F1" w:rsidRPr="002335F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st</w:t>
      </w:r>
      <w:r w:rsidR="00BD47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="002335F1" w:rsidRPr="00BD47A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22nd February 2026: Criminal Advocacy weekend</w:t>
      </w:r>
    </w:p>
    <w:p w14:paraId="5802020A" w14:textId="77777777" w:rsidR="003B04E7" w:rsidRDefault="00937EE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015109F" w14:textId="77777777" w:rsidR="003B04E7" w:rsidRDefault="00937EE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Instructions:</w:t>
      </w:r>
    </w:p>
    <w:p w14:paraId="232B9F8C" w14:textId="77777777" w:rsidR="003B04E7" w:rsidRDefault="00937EE9">
      <w:pPr>
        <w:numPr>
          <w:ilvl w:val="0"/>
          <w:numId w:val="1"/>
        </w:numPr>
        <w:shd w:val="clear" w:color="auto" w:fill="FFFFFF"/>
        <w:rPr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Please keep to the word limit. Any questions longer than the word limit will </w:t>
      </w: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u w:val="single"/>
        </w:rPr>
        <w:t>NOT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be considered.</w:t>
      </w:r>
    </w:p>
    <w:p w14:paraId="5B947408" w14:textId="77777777" w:rsidR="003B04E7" w:rsidRDefault="00937EE9">
      <w:pPr>
        <w:numPr>
          <w:ilvl w:val="0"/>
          <w:numId w:val="1"/>
        </w:numPr>
        <w:shd w:val="clear" w:color="auto" w:fill="FFFFFF"/>
        <w:rPr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Feel free to use bullet points, lists, or headings where 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appropriate.</w:t>
      </w:r>
    </w:p>
    <w:p w14:paraId="69343D42" w14:textId="77777777" w:rsidR="003B04E7" w:rsidRDefault="003B04E7">
      <w:pPr>
        <w:shd w:val="clear" w:color="auto" w:fill="FFFFFF"/>
        <w:rPr>
          <w:rFonts w:ascii="Times New Roman" w:eastAsia="Times New Roman" w:hAnsi="Times New Roman" w:cs="Times New Roman"/>
          <w:color w:val="202124"/>
          <w:sz w:val="24"/>
          <w:szCs w:val="24"/>
        </w:rPr>
      </w:pPr>
    </w:p>
    <w:p w14:paraId="141EEB77" w14:textId="77777777" w:rsidR="003B04E7" w:rsidRDefault="00937EE9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 xml:space="preserve">Guidance on the definition of Disability at </w:t>
      </w:r>
      <w:proofErr w:type="spellStart"/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BDABar</w:t>
      </w:r>
      <w:proofErr w:type="spellEnd"/>
    </w:p>
    <w:p w14:paraId="013BE995" w14:textId="77777777" w:rsidR="003B04E7" w:rsidRDefault="00937EE9">
      <w:pPr>
        <w:shd w:val="clear" w:color="auto" w:fill="FFFFFF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At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BDABar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we consider a ‘disability’ to be either a physical and/or mental impairment which has a substantial and persistent negative effect on an individual’s life.</w:t>
      </w:r>
    </w:p>
    <w:p w14:paraId="727CB931" w14:textId="77777777" w:rsidR="003B04E7" w:rsidRDefault="003B04E7">
      <w:pPr>
        <w:shd w:val="clear" w:color="auto" w:fill="FFFFFF"/>
        <w:rPr>
          <w:rFonts w:ascii="Times New Roman" w:eastAsia="Times New Roman" w:hAnsi="Times New Roman" w:cs="Times New Roman"/>
          <w:color w:val="202124"/>
          <w:sz w:val="24"/>
          <w:szCs w:val="24"/>
        </w:rPr>
      </w:pPr>
    </w:p>
    <w:p w14:paraId="35D97241" w14:textId="77777777" w:rsidR="003B04E7" w:rsidRDefault="00937EE9">
      <w:pPr>
        <w:shd w:val="clear" w:color="auto" w:fill="FFFFFF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Wide 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categories of disabilities may include physical disabilities, chronic pain, or mental health difficulties such as depression or anxiety.</w:t>
      </w:r>
    </w:p>
    <w:p w14:paraId="72010ABE" w14:textId="77777777" w:rsidR="003B04E7" w:rsidRDefault="003B04E7">
      <w:pPr>
        <w:shd w:val="clear" w:color="auto" w:fill="FFFFFF"/>
        <w:rPr>
          <w:rFonts w:ascii="Times New Roman" w:eastAsia="Times New Roman" w:hAnsi="Times New Roman" w:cs="Times New Roman"/>
          <w:color w:val="202124"/>
          <w:sz w:val="24"/>
          <w:szCs w:val="24"/>
        </w:rPr>
      </w:pPr>
    </w:p>
    <w:p w14:paraId="2D0600C7" w14:textId="77777777" w:rsidR="003B04E7" w:rsidRDefault="00937EE9">
      <w:pPr>
        <w:shd w:val="clear" w:color="auto" w:fill="FFFFFF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There is no requirement for a formal diagnosis. We seek to help those for whom this definition rings true.</w:t>
      </w:r>
    </w:p>
    <w:p w14:paraId="5A589F65" w14:textId="77777777" w:rsidR="003B04E7" w:rsidRDefault="003B04E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4E7BC03" w14:textId="77777777" w:rsidR="003B04E7" w:rsidRDefault="00937EE9">
      <w:pPr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br w:type="page"/>
      </w:r>
    </w:p>
    <w:p w14:paraId="19247C29" w14:textId="77777777" w:rsidR="003B04E7" w:rsidRDefault="00937EE9">
      <w:pPr>
        <w:numPr>
          <w:ilvl w:val="0"/>
          <w:numId w:val="3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Personal Information</w:t>
      </w:r>
    </w:p>
    <w:p w14:paraId="27BBE5CC" w14:textId="77777777" w:rsidR="003B04E7" w:rsidRDefault="003B04E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6B7FB9" w14:textId="77777777" w:rsidR="003B04E7" w:rsidRDefault="00937EE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First name(s):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2D0FDA63" w14:textId="77777777" w:rsidR="003B04E7" w:rsidRDefault="00937EE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Surname: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439DD4F" w14:textId="77777777" w:rsidR="003B04E7" w:rsidRDefault="00937EE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Pronouns (optional):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AEBF544" w14:textId="77777777" w:rsidR="003B04E7" w:rsidRDefault="003B04E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92D1C2D" w14:textId="77777777" w:rsidR="003B04E7" w:rsidRDefault="003B04E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9EC875" w14:textId="77777777" w:rsidR="003B04E7" w:rsidRDefault="00937EE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 you identify as disabled (see guidance above)</w:t>
      </w:r>
    </w:p>
    <w:p w14:paraId="107D0FBE" w14:textId="77777777" w:rsidR="003B04E7" w:rsidRDefault="003B04E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D19A55" w14:textId="77777777" w:rsidR="003B04E7" w:rsidRDefault="00937EE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Email address:</w:t>
      </w:r>
    </w:p>
    <w:p w14:paraId="0C1A6C19" w14:textId="77777777" w:rsidR="003B04E7" w:rsidRDefault="003B04E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B1BDEA" w14:textId="77777777" w:rsidR="003B04E7" w:rsidRDefault="00937EE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Have you commenced your legal studies? If so, please outline what stage you are currently at in your journey to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 Bar.</w:t>
      </w: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B04E7" w14:paraId="59B3E14E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FBB1B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49F9D0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0175E7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151ADA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4D74B72" w14:textId="77777777" w:rsidR="003B04E7" w:rsidRDefault="003B04E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7633A6" w14:textId="77777777" w:rsidR="003B04E7" w:rsidRDefault="00937EE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Please outline all adjustments, if any, you foresee yourself needing during a weekend (optional)</w:t>
      </w:r>
    </w:p>
    <w:p w14:paraId="7BA83BF8" w14:textId="77777777" w:rsidR="003B04E7" w:rsidRDefault="00937EE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weekend will take place in accessible buildings at Gray’s Inn and nearby Three Raymond Buildings  over the weekend of 1-2nd March 2025. </w:t>
      </w: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B04E7" w14:paraId="15E4E062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1A30A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A8798B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4BAB34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F3CBF9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880C9AD" w14:textId="77777777" w:rsidR="003B04E7" w:rsidRDefault="003B04E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FC59C8E" w14:textId="77777777" w:rsidR="003B04E7" w:rsidRDefault="00937EE9">
      <w:pPr>
        <w:numPr>
          <w:ilvl w:val="0"/>
          <w:numId w:val="3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Education History</w:t>
      </w:r>
    </w:p>
    <w:p w14:paraId="6B13E1F4" w14:textId="77777777" w:rsidR="003B04E7" w:rsidRDefault="003B04E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D03CD5" w14:textId="77777777" w:rsidR="003B04E7" w:rsidRDefault="00937EE9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the table below, please list any qualifications received at university/post-graduate le</w:t>
      </w:r>
      <w:r>
        <w:rPr>
          <w:rFonts w:ascii="Times New Roman" w:eastAsia="Times New Roman" w:hAnsi="Times New Roman" w:cs="Times New Roman"/>
          <w:sz w:val="24"/>
          <w:szCs w:val="24"/>
        </w:rPr>
        <w:t>vel education, up to your most recent qualification, including those pending.</w:t>
      </w:r>
    </w:p>
    <w:p w14:paraId="73BAA67F" w14:textId="77777777" w:rsidR="003B04E7" w:rsidRDefault="00937EE9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you did not receive any formal qualifications at school and/or undertook alternative forms of education, such as an apprenticeship, please list these.</w:t>
      </w:r>
    </w:p>
    <w:p w14:paraId="5A923E5C" w14:textId="77777777" w:rsidR="003B04E7" w:rsidRDefault="00937EE9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you are an internatio</w:t>
      </w:r>
      <w:r>
        <w:rPr>
          <w:rFonts w:ascii="Times New Roman" w:eastAsia="Times New Roman" w:hAnsi="Times New Roman" w:cs="Times New Roman"/>
          <w:sz w:val="24"/>
          <w:szCs w:val="24"/>
        </w:rPr>
        <w:t>nal applicant, please provide a brief explanation of any results, where necessary, such as the British equivalent.</w:t>
      </w:r>
    </w:p>
    <w:p w14:paraId="376F42BD" w14:textId="77777777" w:rsidR="003B04E7" w:rsidRDefault="003B04E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60150B" w14:textId="77777777" w:rsidR="003B04E7" w:rsidRDefault="003B04E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9360" w:type="dxa"/>
        <w:tblInd w:w="-2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1"/>
        <w:gridCol w:w="2835"/>
        <w:gridCol w:w="1974"/>
        <w:gridCol w:w="2270"/>
      </w:tblGrid>
      <w:tr w:rsidR="003B04E7" w14:paraId="3292B44E" w14:textId="77777777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40C4D" w14:textId="77777777" w:rsidR="003B04E7" w:rsidRDefault="00937E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Qualification Type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8E6D9" w14:textId="77777777" w:rsidR="003B04E7" w:rsidRDefault="00937E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Subject(s) / Course(s)</w:t>
            </w:r>
          </w:p>
        </w:tc>
        <w:tc>
          <w:tcPr>
            <w:tcW w:w="1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CFCDA" w14:textId="77777777" w:rsidR="003B04E7" w:rsidRDefault="00937E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Date(s) achieved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D383A" w14:textId="77777777" w:rsidR="003B04E7" w:rsidRDefault="00937E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Grade/Result (or equivalent)</w:t>
            </w:r>
          </w:p>
        </w:tc>
      </w:tr>
      <w:tr w:rsidR="003B04E7" w14:paraId="08E292E9" w14:textId="77777777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BE6C2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072D2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1D409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00669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04E7" w14:paraId="7403F5C1" w14:textId="77777777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AB7ED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F03A5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BB738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0B6DC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04E7" w14:paraId="4293091F" w14:textId="77777777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7D32A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CDB3B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352A1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5CF6B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04E7" w14:paraId="7810CE36" w14:textId="77777777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1CE85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C7925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03617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7EC4A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04E7" w14:paraId="103CDBA9" w14:textId="77777777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3ED12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AA454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F0DBA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E3891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04E7" w14:paraId="3FEC941B" w14:textId="77777777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3A11D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88A49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DE791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95F5F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04E7" w14:paraId="038023C5" w14:textId="77777777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AAC6B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57231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A9C3E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8B336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04E7" w14:paraId="2754CC9D" w14:textId="77777777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8E780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5F66A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AFCFB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7CCB3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04E7" w14:paraId="01806DBF" w14:textId="77777777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A77DA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4D7B7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44226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A8E42" w14:textId="77777777" w:rsidR="003B04E7" w:rsidRDefault="003B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6FEDDED" w14:textId="77777777" w:rsidR="003B04E7" w:rsidRDefault="003B04E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94A703" w14:textId="77777777" w:rsidR="003B04E7" w:rsidRDefault="00937EE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Mitigating Circumstances (200 word limit)</w:t>
      </w:r>
    </w:p>
    <w:p w14:paraId="63D80231" w14:textId="77777777" w:rsidR="003B04E7" w:rsidRDefault="00937EE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 the space below, please outline below any mitigating circumstances that you consider relevant in providing context for your education history mentioned above </w:t>
      </w:r>
    </w:p>
    <w:p w14:paraId="70D9056A" w14:textId="77777777" w:rsidR="003B04E7" w:rsidRDefault="003B04E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B04E7" w14:paraId="7F837B67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197C3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17EF07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39BB8E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DD1287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1C73A6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8D8064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2222104" w14:textId="77777777" w:rsidR="003B04E7" w:rsidRDefault="003B04E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59875F" w14:textId="77777777" w:rsidR="003B04E7" w:rsidRDefault="00937EE9">
      <w:pPr>
        <w:numPr>
          <w:ilvl w:val="0"/>
          <w:numId w:val="3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Further information</w:t>
      </w:r>
    </w:p>
    <w:p w14:paraId="5FAB1729" w14:textId="77777777" w:rsidR="003B04E7" w:rsidRDefault="003B04E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A45CF5" w14:textId="77777777" w:rsidR="003B04E7" w:rsidRDefault="00937EE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Please describe your legal work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experience/employment to date, if any (400 word limit)</w:t>
      </w:r>
    </w:p>
    <w:p w14:paraId="598EED68" w14:textId="77777777" w:rsidR="003B04E7" w:rsidRDefault="003B04E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B04E7" w14:paraId="70146CF6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696C8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4354FD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20620D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5E5508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F0D23F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BE9986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AA51DEA" w14:textId="77777777" w:rsidR="003B04E7" w:rsidRDefault="003B04E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B79804A" w14:textId="77777777" w:rsidR="003B04E7" w:rsidRDefault="00937EE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</w:p>
    <w:p w14:paraId="4F3B4809" w14:textId="77777777" w:rsidR="003B04E7" w:rsidRDefault="00937EE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Please describe your non-work experience/employment to date, if any (400 word limit)</w:t>
      </w:r>
    </w:p>
    <w:p w14:paraId="3047611B" w14:textId="77777777" w:rsidR="003B04E7" w:rsidRDefault="003B04E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B04E7" w14:paraId="4214BE71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50880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03D91C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ACF35E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014213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50C685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DC9A34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0DAD124" w14:textId="77777777" w:rsidR="003B04E7" w:rsidRDefault="003B04E7"/>
    <w:p w14:paraId="55960E9F" w14:textId="77777777" w:rsidR="003B04E7" w:rsidRDefault="00937EE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Please outline any experience you have which you consider demonstrates your potential for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oral and written advocacy (250 words limit)</w:t>
      </w:r>
    </w:p>
    <w:p w14:paraId="78BBBA9B" w14:textId="77777777" w:rsidR="003B04E7" w:rsidRDefault="003B04E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B04E7" w14:paraId="626FF989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2CC23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8E2FEA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D0C547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2D0125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91D145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15FBF7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CC4EF8E" w14:textId="77777777" w:rsidR="003B04E7" w:rsidRDefault="003B04E7"/>
    <w:p w14:paraId="2A272548" w14:textId="77777777" w:rsidR="003B04E7" w:rsidRDefault="00937EE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Please explain how you demonstrate the motivation, commitment, and drive needed for a career at the Criminal Bar (250 word limit)</w:t>
      </w:r>
    </w:p>
    <w:p w14:paraId="3ACDF706" w14:textId="77777777" w:rsidR="003B04E7" w:rsidRDefault="003B04E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B04E7" w14:paraId="53546615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A800B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5ED7D2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8A8B7A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158849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1A1E82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11075E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7DD11A9" w14:textId="77777777" w:rsidR="003B04E7" w:rsidRDefault="003B04E7"/>
    <w:p w14:paraId="26FB7F06" w14:textId="77777777" w:rsidR="003B04E7" w:rsidRDefault="00937EE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Please explain why you believe you would benefit from this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Criminal Advocacy weekend (250 word limit)</w:t>
      </w:r>
    </w:p>
    <w:p w14:paraId="1944E1F9" w14:textId="77777777" w:rsidR="003B04E7" w:rsidRDefault="003B04E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B04E7" w14:paraId="5481C103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DCA4E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66B254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D42FDC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3CF88A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17BC5E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A2541E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0D68030" w14:textId="77777777" w:rsidR="003B04E7" w:rsidRDefault="003B04E7"/>
    <w:p w14:paraId="10005ABA" w14:textId="77777777" w:rsidR="003B04E7" w:rsidRDefault="00937EE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Why is diversity important at the Criminal Bar? (250 word limit)</w:t>
      </w:r>
    </w:p>
    <w:p w14:paraId="78A54844" w14:textId="77777777" w:rsidR="003B04E7" w:rsidRDefault="003B04E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B04E7" w14:paraId="1C79913C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24978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5968AB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114D80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D6F81F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F9A830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B5F4B4" w14:textId="77777777" w:rsidR="003B04E7" w:rsidRDefault="003B04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EC56E3B" w14:textId="77777777" w:rsidR="003B04E7" w:rsidRDefault="003B04E7"/>
    <w:sectPr w:rsidR="003B04E7"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D0E56" w14:textId="77777777" w:rsidR="007E7B9C" w:rsidRDefault="007E7B9C">
      <w:pPr>
        <w:spacing w:line="240" w:lineRule="auto"/>
      </w:pPr>
      <w:r>
        <w:separator/>
      </w:r>
    </w:p>
  </w:endnote>
  <w:endnote w:type="continuationSeparator" w:id="0">
    <w:p w14:paraId="0E488AB4" w14:textId="77777777" w:rsidR="007E7B9C" w:rsidRDefault="007E7B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69873A3-65C3-4301-94B0-2A29BA03D7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557C764-17EF-42DF-961A-D888F97CC8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13985" w14:textId="77777777" w:rsidR="003B04E7" w:rsidRDefault="00937EE9">
    <w:pPr>
      <w:jc w:val="right"/>
    </w:pPr>
    <w:r>
      <w:rPr>
        <w:rFonts w:ascii="Times New Roman" w:eastAsia="Times New Roman" w:hAnsi="Times New Roman" w:cs="Times New Roman"/>
        <w:b/>
        <w:bCs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bCs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b/>
        <w:bCs/>
        <w:sz w:val="24"/>
        <w:szCs w:val="24"/>
      </w:rPr>
      <w:fldChar w:fldCharType="separate"/>
    </w:r>
    <w:r w:rsidR="00683FFD">
      <w:rPr>
        <w:rFonts w:ascii="Times New Roman" w:eastAsia="Times New Roman" w:hAnsi="Times New Roman" w:cs="Times New Roman"/>
        <w:b/>
        <w:bCs/>
        <w:noProof/>
        <w:sz w:val="24"/>
        <w:szCs w:val="24"/>
      </w:rPr>
      <w:t>1</w:t>
    </w:r>
    <w:r>
      <w:rPr>
        <w:rFonts w:ascii="Times New Roman" w:eastAsia="Times New Roman" w:hAnsi="Times New Roman" w:cs="Times New Roman"/>
        <w:b/>
        <w:b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618DF" w14:textId="77777777" w:rsidR="007E7B9C" w:rsidRDefault="007E7B9C">
      <w:pPr>
        <w:spacing w:line="240" w:lineRule="auto"/>
      </w:pPr>
      <w:r>
        <w:separator/>
      </w:r>
    </w:p>
  </w:footnote>
  <w:footnote w:type="continuationSeparator" w:id="0">
    <w:p w14:paraId="7C3A1AA4" w14:textId="77777777" w:rsidR="007E7B9C" w:rsidRDefault="007E7B9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6B4F41"/>
    <w:multiLevelType w:val="multilevel"/>
    <w:tmpl w:val="5F40A3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69B3953"/>
    <w:multiLevelType w:val="multilevel"/>
    <w:tmpl w:val="ADD40F0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79002FE"/>
    <w:multiLevelType w:val="multilevel"/>
    <w:tmpl w:val="F1A272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F670A33"/>
    <w:multiLevelType w:val="multilevel"/>
    <w:tmpl w:val="E0BE9B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12753956">
    <w:abstractNumId w:val="3"/>
  </w:num>
  <w:num w:numId="2" w16cid:durableId="848182513">
    <w:abstractNumId w:val="0"/>
  </w:num>
  <w:num w:numId="3" w16cid:durableId="1083382188">
    <w:abstractNumId w:val="1"/>
  </w:num>
  <w:num w:numId="4" w16cid:durableId="14871685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4E7"/>
    <w:rsid w:val="002335F1"/>
    <w:rsid w:val="003B04E7"/>
    <w:rsid w:val="00683FFD"/>
    <w:rsid w:val="007E7B9C"/>
    <w:rsid w:val="00937EE9"/>
    <w:rsid w:val="009D315C"/>
    <w:rsid w:val="00B1243C"/>
    <w:rsid w:val="00BD47A3"/>
    <w:rsid w:val="00DE7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C91A398"/>
  <w15:docId w15:val="{94CA7973-1AB0-054E-8BF8-46BF5769F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484</Words>
  <Characters>2765</Characters>
  <Application>Microsoft Office Word</Application>
  <DocSecurity>4</DocSecurity>
  <Lines>23</Lines>
  <Paragraphs>6</Paragraphs>
  <ScaleCrop>false</ScaleCrop>
  <Company/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Garner</dc:creator>
  <cp:lastModifiedBy>Donna Garner</cp:lastModifiedBy>
  <cp:revision>2</cp:revision>
  <dcterms:created xsi:type="dcterms:W3CDTF">2026-01-09T13:16:00Z</dcterms:created>
  <dcterms:modified xsi:type="dcterms:W3CDTF">2026-01-09T13:16:00Z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8db4dfb627f406efeb84106b48c7fe456a5f4dc598e2fb36c604484d6c949033</vt:lpwstr>
  </property>
</Properties>
</file>